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35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2E2A35">
        <w:rPr>
          <w:rFonts w:ascii="Times New Roman" w:hAnsi="Times New Roman"/>
          <w:sz w:val="24"/>
          <w:szCs w:val="24"/>
        </w:rPr>
        <w:t xml:space="preserve"> </w:t>
      </w:r>
      <w:r w:rsidRPr="002E2A35">
        <w:rPr>
          <w:rFonts w:ascii="Times New Roman" w:hAnsi="Times New Roman"/>
          <w:color w:val="000000"/>
          <w:sz w:val="24"/>
          <w:szCs w:val="24"/>
          <w:lang w:eastAsia="ru-RU"/>
        </w:rPr>
        <w:t>«Правовое положение ребёнка в семейном праве. Права и обязанности несовершеннолетних детей и подростков».</w:t>
      </w:r>
    </w:p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6C" w:rsidRPr="002E2A35" w:rsidRDefault="00CF2E6C" w:rsidP="00CF2E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Счастье всего мира не стоит одной слезы на щеке невинного ребёнка. </w:t>
      </w:r>
    </w:p>
    <w:p w:rsidR="00CF2E6C" w:rsidRPr="002E2A35" w:rsidRDefault="00CF2E6C" w:rsidP="00CF2E6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Ф.М. Достоевский </w:t>
      </w:r>
      <w:r w:rsidRPr="002E2A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родителей с основными правами ребёнка, правами и обязанностями родителей по воспитанию детей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2E6C" w:rsidRPr="002E2A35" w:rsidRDefault="00CF2E6C" w:rsidP="00CF2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пополнить знания родителей о воспитании детей общедоступными сведениями; </w:t>
      </w:r>
    </w:p>
    <w:p w:rsidR="00CF2E6C" w:rsidRPr="002E2A35" w:rsidRDefault="00CF2E6C" w:rsidP="00CF2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довести до родителей истину, что право и обязанность воспитания детей принадлежит им; оказывать помощь в разумном выстраивании отношений с ребёнком. 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2E2A3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Оборудование: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презентация по теме родительского собрания</w:t>
      </w:r>
      <w:r w:rsidRPr="002E2A3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;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раздаточный материал 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CF2E6C" w:rsidRPr="002E2A35" w:rsidRDefault="00CF2E6C" w:rsidP="00CF2E6C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A35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Добрый день, уважаемые родители! Это мероприятие я хочу начать с таких строк:</w:t>
      </w:r>
    </w:p>
    <w:p w:rsidR="00CF2E6C" w:rsidRPr="002E2A35" w:rsidRDefault="00CF2E6C" w:rsidP="00CF2E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Ваша задача – определить, о каком праве идет речь. </w:t>
      </w:r>
    </w:p>
    <w:p w:rsidR="00CF2E6C" w:rsidRPr="002E2A35" w:rsidRDefault="00CF2E6C" w:rsidP="00CF2E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Свидетельство о рождении - Что за документ?</w:t>
      </w:r>
    </w:p>
    <w:p w:rsidR="00CF2E6C" w:rsidRPr="002E2A35" w:rsidRDefault="00CF2E6C" w:rsidP="00CF2E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Лишь появится ребёнок, и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дышать начнёт едва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Он имеет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право жить, развиваться и дружить;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Иметь уютный, теплый дом,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Видеть тихий мирный сон.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Врачей помощь получать,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Обучаться, отдыхать,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Быть весёлым и здоровым,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Восхищаться чем-то новым.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И любить и быть любим: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sz w:val="28"/>
          <w:szCs w:val="28"/>
        </w:rPr>
        <w:br/>
        <w:t>Он на свете не один!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Я благодарна вам за то, что вы пришли на эту встречу. Рассчитываю на вашу помощь и поддержку, на взаимопонимание.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Уверена, что наше сотрудничество будет успешным.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Сегодня мы с вами обсудим очень важную и актуальную проблему, связанную с защитой прав и достоинств наших детей, а также рассмотрим наши права и обязанности как родителей по отношению к детям. Мы говорим о правах детей. И сейчас из «волшебного сундучка» вы будете доставать предметы, символизирующие права ребенка? </w:t>
      </w:r>
      <w:r w:rsidRPr="002E2A35">
        <w:rPr>
          <w:rFonts w:ascii="Times New Roman" w:hAnsi="Times New Roman" w:cs="Times New Roman"/>
          <w:sz w:val="28"/>
          <w:szCs w:val="28"/>
        </w:rPr>
        <w:lastRenderedPageBreak/>
        <w:t xml:space="preserve">О каком праве он напоминает? (О праве на имя).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Сердце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- Какое право может обозначать сердце?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(О праве на заботу и любовь).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- О каком праве он напоминает? (О праве на дом). Конверт - О чём напоминает конверт? (Никто не имеет право читать чужие письма и подглядывать).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 - О каком праве напомнил вам букварь (О праве на образование).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Первые жизненные уроки ребёнок получает в семье. Его первые учителя и воспитатели - отец и мать. Давно установлено, что для ребёнка общие семейные повседневные радости и огорчения, успехи и неудачи -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XXI век</w:t>
      </w:r>
      <w:r w:rsidRPr="002E2A35">
        <w:rPr>
          <w:rFonts w:ascii="Times New Roman" w:hAnsi="Times New Roman" w:cs="Times New Roman"/>
          <w:color w:val="000000"/>
          <w:sz w:val="28"/>
          <w:szCs w:val="28"/>
        </w:rPr>
        <w:t> — Век ребенка. 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ноября </w:t>
      </w:r>
      <w:r w:rsidRPr="002E2A35">
        <w:rPr>
          <w:rFonts w:ascii="Times New Roman" w:hAnsi="Times New Roman" w:cs="Times New Roman"/>
          <w:color w:val="000000"/>
          <w:sz w:val="28"/>
          <w:szCs w:val="28"/>
        </w:rPr>
        <w:t>— Всемирный день прав ребенка.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декабря</w:t>
      </w:r>
      <w:r w:rsidRPr="002E2A35">
        <w:rPr>
          <w:rFonts w:ascii="Times New Roman" w:hAnsi="Times New Roman" w:cs="Times New Roman"/>
          <w:color w:val="000000"/>
          <w:sz w:val="28"/>
          <w:szCs w:val="28"/>
        </w:rPr>
        <w:t> — День прав человека. Именно поэтому я бы хотела с вами поговорить о правах наших детей, о наших правах и обязанностях.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Поскольку первое практическое знакомство детей с нравственно-правовыми понятиями начинается в семье, а родители - гаранты прав ребенка в школьном возрасте, мы и говорим сегодня о том, какие права имеет Ваш ребенок.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Именно родители отвечают за воспитание и образование детей, именно на родителях лежит ответственность за здоровье, духовное и нравственное развитие ребенка. - Что же нужно сделать вам, родителям, чтобы воспитать достойного человека? Предлагаю разделиться на группы по 3-5 человек, написать ответы и вывести собственную формулу «родительской любви».</w:t>
      </w:r>
    </w:p>
    <w:p w:rsidR="00CF2E6C" w:rsidRPr="002E2A35" w:rsidRDefault="00CF2E6C" w:rsidP="00CF2E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(Компоненты вывешиваются на магнитную доску, каждая команда добавляет что-то в эту открытую формулу).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Обсуждаются предполагаемые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и выводится формула</w:t>
      </w:r>
    </w:p>
    <w:p w:rsidR="00CF2E6C" w:rsidRPr="002E2A35" w:rsidRDefault="00CF2E6C" w:rsidP="00CF2E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sz w:val="28"/>
          <w:szCs w:val="28"/>
        </w:rPr>
        <w:t>Формула родительской любви =самопожертвование+ежедневная забота+ родительская мудрость+ создание благоприятной радостной атмосферы в семье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Смотрите, как много мы должны дать своим детям. Мы же любим их.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2A35">
        <w:rPr>
          <w:rFonts w:ascii="Times New Roman" w:hAnsi="Times New Roman" w:cs="Times New Roman"/>
          <w:bCs/>
          <w:sz w:val="28"/>
          <w:szCs w:val="28"/>
        </w:rPr>
        <w:t>О том, какими должны быть родители, в шутку, от имени детей, написал современный поэт Марк Шварц: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A35">
        <w:rPr>
          <w:rFonts w:ascii="Times New Roman" w:hAnsi="Times New Roman" w:cs="Times New Roman"/>
          <w:sz w:val="28"/>
          <w:szCs w:val="28"/>
        </w:rPr>
        <w:t>Если вы родители – Ласкатели, Хвалители.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Если вы родители – Прощатели, Любители.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Если Разрешители, Купители, Дарители,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Тогда вы не родители, а просто Восхитители!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А если вы родители – Ворчатели, Сердители.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Если вы родители – Ругатели, Стыдители,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Гулять не отпускатели, Собакозапретители,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 То знаете, родители, Вы просто – Крокодители!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Сейчас, когда идёт становление характера у детей – школьников, особенно необходимо им ваше внимание. Многое начинает меняться в их </w:t>
      </w:r>
      <w:r w:rsidRPr="002E2A35">
        <w:rPr>
          <w:rFonts w:ascii="Times New Roman" w:hAnsi="Times New Roman" w:cs="Times New Roman"/>
          <w:sz w:val="28"/>
          <w:szCs w:val="28"/>
        </w:rPr>
        <w:lastRenderedPageBreak/>
        <w:t>жизни и поведении. И что за ним кроется? Обратимся за помощью к психологу.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E2A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Психолог: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 – старейшее из человеческих дел. Зависит оно от трех переменных: взрослые, дети и отношения между ними. Домашнее воспитание – это задача с тремя неизвестными.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причин неблагополучия во всех сферах нашей жизни является бездуховность подрастающего поколения. Она влечет за собой нежелание некоторой части молодых людей честно трудиться и зачастую приводит их на путь совершения преступлений. Многие родители заблуждаются, считая, что центром воспитания является школа. Это не так. Социологические исследования показывают, что на воспитание ребенка влияют: Семья – 50%, СМИ – 30%, школа – 10%, улица –10%.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у нас есть родители, которые уклоняются от своих прямых обязанностей. На родительские собрания ходят в основном женщины. Мужского влияния на сыновей и дочерей не хватает и в школе и в семье. А ведь главная задача нашего общества – вернуть ребенку родителей, ведь успех воспитания зависит в основном от семьи.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ребенок, если он не становится главным содержанием наших мыслей и чувств. Любая женщина знает, что порой приходится пользоваться дистанционным управлением. Кто из нас не слышал телефонных переговоров работающих мам со своими детьми: помой руки, разогрей обед, садись делать уроки. Печальная необходимость, но объяснимая и простительная. И невозможно понять ни мужчин, ни женщин, знающих, что дома в одиночестве пребывает их сын или дочь и, тем не менее, не спешащих домой. Ребенок не может быть дополнением к жизни.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>Из самых лучших побуждений взрослые, порой, забывают, что ребенок имеет чувство собственного достоинства, гордость, что у него есть свое мнение, которое он хочет отстаивать. А мы говорим, что это упрямство. Вместо того</w:t>
      </w:r>
      <w:proofErr w:type="gramStart"/>
      <w:r w:rsidRPr="002E2A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 чтобы убедить ребенка, мы командуем и требуем исполнения. Но дети не согласны. Ребенок обязательно должен понять, что от него хотят и должен чувствовать, что его мнение не безразлично, что его понимают и принимают, что с ним считаются. Конвенция о правах ребенка признает за каждым ребенком право свободно выражать свое мнение. (Статья 13.). А государства-участники уважают это право каждого ребенка. (Статья 14.).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Нередко, якобы заботясь о ребенке, взрослые позволяют себе проявление насилия: физического, психологического, оскорбления.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Это насилие и агрессия не всегда откровенны, они могут быть завуалированы. «Даша, - говорит мама, - иди немедленно завтракать! Сколько тебя ждать! Опоздаешь в школу, а я на работу! Ты руки помыла? </w:t>
      </w:r>
      <w:r w:rsidRPr="002E2A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Почему тебе обо всем нужно напоминать? Сядь прямо! Что ты копаешься, ешь быстрее!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>Психологическое давление, оскорбление, унижение ребенка наносит ему еще больший вред, чем физическое наказание, это тоже унижение и оскорбление. Конвенция о правах ребенка трактует, что государства-участники принимают все необходимые меры с целью защиты ребенка от всех форм физического, психологического насилия, оскорбления или злоупотребления, отсутствия заботы или небрежного обращения, грубого обращения или эксплуатации со стороны родителей, опекунов.</w:t>
      </w:r>
      <w:proofErr w:type="gramStart"/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. (Статья 19.).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Все мы любим своих детей, хотя понимание этого у всех различно.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A35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Сейчас много говорят о правах ребенка, но существует и другая сторона той же проблемы - права родителей. И на наших глазах становится все более актуальным преимущественное право родителей на воспитание своих детей. Как говорил поэт 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Андрей Дементьев, «сначала выполнять обязанности надо, а уж после предъявлять права».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слово 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юристу: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отражены в Семейном кодексе РФ (ст. 63 и 64), где говорится, что родители представляют интересы своих детей и защищают эти интересы от возможных нарушений.  Родители имеют право и обязаны воспитывать своих детей.  Родители несут ответственность за воспитание и развитие своих детей. Они обязаны заботиться о здоровье, физическом, психическом, духовном, нравственном развитии своих детей.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A35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ребёнка теснейшим образом связано с проблемой сформированности личности родителей. Чтобы воспитать у ребёнка отзывчивость, нравственное отношение к людям, родителям необходимо самим быть на должном уровне. Ведь надо знать ответы на Главные Вопросы:</w:t>
      </w:r>
    </w:p>
    <w:p w:rsidR="00CF2E6C" w:rsidRPr="002E2A35" w:rsidRDefault="00CF2E6C" w:rsidP="00C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люди могут делать и чего не могут?</w:t>
      </w:r>
    </w:p>
    <w:p w:rsidR="00CF2E6C" w:rsidRPr="002E2A35" w:rsidRDefault="00CF2E6C" w:rsidP="00C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они обязаны делать и чего не обязаны?</w:t>
      </w:r>
    </w:p>
    <w:p w:rsidR="00CF2E6C" w:rsidRPr="002E2A35" w:rsidRDefault="00CF2E6C" w:rsidP="00C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что они имеют право и на что не имеют?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Без ясного ответа на эти вопросы жизнь превращается в сплошной кошмар и неразбериху.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И люди взялись за решение этих Главных Вопросов в обычных беседах между собой, с помощью различных религий, путем международных переворотов и, к сожалению, в битвах и войнах.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конце концов, людям удалось решить Главные Вопросы, и на свет появилась Всеобщая декларация прав человека.</w:t>
      </w:r>
    </w:p>
    <w:p w:rsidR="00CF2E6C" w:rsidRPr="002E2A35" w:rsidRDefault="00CF2E6C" w:rsidP="00CF2E6C">
      <w:pPr>
        <w:pStyle w:val="a3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Всеобщая декларация прав человека — нужный и полезный документ. Но в нем говорится о людях вообще — и ни слова о детях! А ведь дети нуждаются </w:t>
      </w:r>
      <w:r w:rsidRPr="002E2A3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 особом внимании, в заботе и защите со стороны, как родителей, так и государства.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Style w:val="c0"/>
          <w:rFonts w:ascii="Times New Roman" w:hAnsi="Times New Roman" w:cs="Times New Roman"/>
          <w:sz w:val="28"/>
          <w:szCs w:val="28"/>
        </w:rPr>
        <w:t>Именно поэтому в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Fonts w:ascii="Times New Roman" w:hAnsi="Times New Roman" w:cs="Times New Roman"/>
          <w:b/>
          <w:bCs/>
          <w:sz w:val="28"/>
          <w:szCs w:val="28"/>
        </w:rPr>
        <w:t>1989 году</w:t>
      </w:r>
      <w:r w:rsidRPr="002E2A3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E2A35">
        <w:rPr>
          <w:rFonts w:ascii="Times New Roman" w:hAnsi="Times New Roman" w:cs="Times New Roman"/>
          <w:b/>
          <w:bCs/>
          <w:sz w:val="28"/>
          <w:szCs w:val="28"/>
        </w:rPr>
        <w:t>20 ноября</w:t>
      </w:r>
      <w:r w:rsidRPr="002E2A35">
        <w:rPr>
          <w:rStyle w:val="c0"/>
          <w:rFonts w:ascii="Times New Roman" w:hAnsi="Times New Roman" w:cs="Times New Roman"/>
          <w:sz w:val="28"/>
          <w:szCs w:val="28"/>
        </w:rPr>
        <w:t xml:space="preserve"> ООН приняла особый документ под названием “Конвенция о правах ребенка”.  </w:t>
      </w:r>
      <w:r w:rsidRPr="002E2A35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                                                                   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b/>
          <w:bCs/>
          <w:sz w:val="28"/>
          <w:szCs w:val="28"/>
        </w:rPr>
        <w:t>Конвенция</w:t>
      </w:r>
      <w:r w:rsidRPr="002E2A35">
        <w:rPr>
          <w:rStyle w:val="c0"/>
          <w:rFonts w:ascii="Times New Roman" w:hAnsi="Times New Roman" w:cs="Times New Roman"/>
          <w:b/>
          <w:bCs/>
          <w:sz w:val="28"/>
          <w:szCs w:val="28"/>
        </w:rPr>
        <w:t> –</w:t>
      </w:r>
      <w:r w:rsidRPr="002E2A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2A35">
        <w:rPr>
          <w:rStyle w:val="c0"/>
          <w:rFonts w:ascii="Times New Roman" w:hAnsi="Times New Roman" w:cs="Times New Roman"/>
          <w:sz w:val="28"/>
          <w:szCs w:val="28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CF2E6C" w:rsidRPr="002E2A35" w:rsidRDefault="00CF2E6C" w:rsidP="00CF2E6C">
      <w:pPr>
        <w:pStyle w:val="a3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Когда страна подписывает эту Конвенцию, она принимает на себя обязанность предоставления этих прав всем детям без исключения. 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ней, дети имеют право на особую защиту и помощь. Ребёнок имеет право: на воспитание своими родителями, обеспечение его интересов, всестороннее развитие, уважение его человеческого достоинства. 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родители, каждый человек, конечно, имеет свои права, но пользоваться ими может, не нарушая прав другого человека. Уважать права других людей – обязанность каждого человека. 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A35">
        <w:rPr>
          <w:rFonts w:ascii="Times New Roman" w:hAnsi="Times New Roman" w:cs="Times New Roman"/>
          <w:color w:val="000000"/>
          <w:sz w:val="28"/>
          <w:szCs w:val="28"/>
        </w:rPr>
        <w:t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</w:t>
      </w:r>
    </w:p>
    <w:p w:rsidR="00CF2E6C" w:rsidRPr="002E2A35" w:rsidRDefault="00CF2E6C" w:rsidP="00CF2E6C">
      <w:pPr>
        <w:pStyle w:val="a3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Права детей закреплены в нормативно-правовых актах: Конституция РФ, Семейный кодекс РФ, Гражданский кодекс РФ, ФЗ «Об образовании РФ». 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2A35">
        <w:rPr>
          <w:rFonts w:ascii="Times New Roman" w:hAnsi="Times New Roman" w:cs="Times New Roman"/>
          <w:bCs/>
          <w:sz w:val="28"/>
          <w:szCs w:val="28"/>
        </w:rPr>
        <w:t>Статья 7 и статья 8. Все дети имеют право на имя и на приобретение гражданства, а также они имеют право на сохранение своего имени и гражданства.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2A35">
        <w:rPr>
          <w:rFonts w:ascii="Times New Roman" w:hAnsi="Times New Roman" w:cs="Times New Roman"/>
          <w:bCs/>
          <w:sz w:val="28"/>
          <w:szCs w:val="28"/>
        </w:rPr>
        <w:t xml:space="preserve">Статья 9. Все дети имеют право жить со своими родителями, за исключением случаев, когда это невозможно. 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2A35">
        <w:rPr>
          <w:rFonts w:ascii="Times New Roman" w:hAnsi="Times New Roman" w:cs="Times New Roman"/>
          <w:bCs/>
          <w:sz w:val="28"/>
          <w:szCs w:val="28"/>
        </w:rPr>
        <w:t>Статья 28 и статья 29.  Все дети имеют право на получение образования, которое даёт возможность развития личности ребёнка.</w:t>
      </w:r>
    </w:p>
    <w:p w:rsidR="00CF2E6C" w:rsidRPr="002E2A35" w:rsidRDefault="00CF2E6C" w:rsidP="00CF2E6C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E2A35">
        <w:rPr>
          <w:rFonts w:ascii="Times New Roman" w:hAnsi="Times New Roman" w:cs="Times New Roman"/>
          <w:bCs/>
          <w:sz w:val="28"/>
          <w:szCs w:val="28"/>
        </w:rPr>
        <w:t xml:space="preserve">Статья 27. Все дети имеют право на достаточно хороший уровень жизни, соответствующий установленным стандартам. Это означает, что дети должны иметь еду, одежду и жильё. </w:t>
      </w:r>
    </w:p>
    <w:p w:rsidR="00CF2E6C" w:rsidRPr="002E2A35" w:rsidRDefault="00CF2E6C" w:rsidP="00CF2E6C">
      <w:pPr>
        <w:pStyle w:val="a3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Ф.М. Достоевский </w:t>
      </w:r>
      <w:r w:rsidRPr="002E2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сказал:                                                                                                       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«Счастье всего мира не стоит одной слезы на щеке невинного ребёнка». </w:t>
      </w:r>
      <w:r w:rsidRPr="002E2A35">
        <w:rPr>
          <w:rStyle w:val="c0"/>
          <w:rFonts w:ascii="Times New Roman" w:hAnsi="Times New Roman" w:cs="Times New Roman"/>
          <w:bCs/>
          <w:sz w:val="28"/>
          <w:szCs w:val="28"/>
        </w:rPr>
        <w:t>И нам с вами надо об этом помнить.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А теперь я хочу вам предложить тест «Хороший ли вы родитель?»  </w:t>
      </w:r>
      <w:r w:rsidRPr="002E2A35">
        <w:rPr>
          <w:rFonts w:ascii="Times New Roman" w:hAnsi="Times New Roman" w:cs="Times New Roman"/>
          <w:bCs/>
          <w:sz w:val="28"/>
          <w:szCs w:val="28"/>
        </w:rPr>
        <w:t>(приложение 2)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 xml:space="preserve">Мы предлагаем Вам </w:t>
      </w:r>
      <w:r w:rsidRPr="002E2A35">
        <w:rPr>
          <w:rFonts w:ascii="Times New Roman" w:hAnsi="Times New Roman" w:cs="Times New Roman"/>
          <w:bCs/>
          <w:sz w:val="28"/>
          <w:szCs w:val="28"/>
        </w:rPr>
        <w:t>тест «Цветок».</w:t>
      </w:r>
      <w:r w:rsidRPr="002E2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A35">
        <w:rPr>
          <w:rFonts w:ascii="Times New Roman" w:hAnsi="Times New Roman" w:cs="Times New Roman"/>
          <w:sz w:val="28"/>
          <w:szCs w:val="28"/>
        </w:rPr>
        <w:t>С помощью этого теста Вы сами сможете оценить свое отношение к ребенку (приложение 3).</w:t>
      </w:r>
    </w:p>
    <w:p w:rsidR="00CF2E6C" w:rsidRPr="002E2A35" w:rsidRDefault="00CF2E6C" w:rsidP="00CF2E6C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мы с вами сегодня говорили о наших правах и обязанностях. Давайте прислушаемся к словам В.Г.Белинского: “На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</w:t>
      </w:r>
      <w:proofErr w:type="gramStart"/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>сделался</w:t>
      </w:r>
      <w:proofErr w:type="gramEnd"/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всего человеком, тот плохой гражданин. Так давайте же вместе будем делать наших детей </w:t>
      </w:r>
      <w:r w:rsidRPr="002E2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человеками</w:t>
      </w:r>
      <w:r w:rsidRPr="002E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…” </w:t>
      </w:r>
      <w:r w:rsidRPr="002E2A35">
        <w:rPr>
          <w:rFonts w:ascii="Times New Roman" w:hAnsi="Times New Roman" w:cs="Times New Roman"/>
          <w:sz w:val="28"/>
          <w:szCs w:val="28"/>
        </w:rPr>
        <w:t xml:space="preserve">Только от совместной деятельности школы и родителей зависит качество воспитания наших детей. Не стоит, конечно, забывать, что основное и самое важное ребенок получает в семье. И от того, 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комфортно будет ребенку в семье, зависит его физическое и психологическое здоровье. А теперь, пожалуйста, в качестве рефлексии, выполните задание: дополните предложенные фразы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>риложение 4)</w:t>
      </w:r>
    </w:p>
    <w:p w:rsidR="00CF2E6C" w:rsidRPr="002E2A35" w:rsidRDefault="00CF2E6C" w:rsidP="00CF2E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И сегодняшний разговор я хотела бы закончить стихотворением В.Н.Максимочкиной:</w:t>
      </w:r>
    </w:p>
    <w:p w:rsidR="00CF2E6C" w:rsidRPr="002E2A35" w:rsidRDefault="00CF2E6C" w:rsidP="00CF2E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A35">
        <w:rPr>
          <w:rFonts w:ascii="Times New Roman" w:hAnsi="Times New Roman" w:cs="Times New Roman"/>
          <w:sz w:val="28"/>
          <w:szCs w:val="28"/>
        </w:rPr>
        <w:t>Берегите детей, берегите</w:t>
      </w:r>
      <w:r w:rsidRPr="002E2A35">
        <w:rPr>
          <w:rFonts w:ascii="Times New Roman" w:hAnsi="Times New Roman" w:cs="Times New Roman"/>
          <w:sz w:val="28"/>
          <w:szCs w:val="28"/>
        </w:rPr>
        <w:br/>
        <w:t xml:space="preserve">Злые чары от них отводите, </w:t>
      </w:r>
      <w:r w:rsidRPr="002E2A35">
        <w:rPr>
          <w:rFonts w:ascii="Times New Roman" w:hAnsi="Times New Roman" w:cs="Times New Roman"/>
          <w:sz w:val="28"/>
          <w:szCs w:val="28"/>
        </w:rPr>
        <w:br/>
        <w:t xml:space="preserve">Счастье, радость, заботу дарите – </w:t>
      </w:r>
      <w:r w:rsidRPr="002E2A35">
        <w:rPr>
          <w:rFonts w:ascii="Times New Roman" w:hAnsi="Times New Roman" w:cs="Times New Roman"/>
          <w:sz w:val="28"/>
          <w:szCs w:val="28"/>
        </w:rPr>
        <w:br/>
        <w:t>Берегите!</w:t>
      </w:r>
      <w:r w:rsidRPr="002E2A35">
        <w:rPr>
          <w:rFonts w:ascii="Times New Roman" w:hAnsi="Times New Roman" w:cs="Times New Roman"/>
          <w:sz w:val="28"/>
          <w:szCs w:val="28"/>
        </w:rPr>
        <w:br/>
        <w:t>Берегите детей, берегите:</w:t>
      </w:r>
      <w:r w:rsidRPr="002E2A35">
        <w:rPr>
          <w:rFonts w:ascii="Times New Roman" w:hAnsi="Times New Roman" w:cs="Times New Roman"/>
          <w:sz w:val="28"/>
          <w:szCs w:val="28"/>
        </w:rPr>
        <w:br/>
        <w:t>Их жалейте, лелейте, любите</w:t>
      </w:r>
      <w:proofErr w:type="gramStart"/>
      <w:r w:rsidRPr="002E2A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E2A35">
        <w:rPr>
          <w:rFonts w:ascii="Times New Roman" w:hAnsi="Times New Roman" w:cs="Times New Roman"/>
          <w:sz w:val="28"/>
          <w:szCs w:val="28"/>
        </w:rPr>
        <w:t xml:space="preserve"> любить их других научите – </w:t>
      </w:r>
      <w:r w:rsidRPr="002E2A35">
        <w:rPr>
          <w:rFonts w:ascii="Times New Roman" w:hAnsi="Times New Roman" w:cs="Times New Roman"/>
          <w:sz w:val="28"/>
          <w:szCs w:val="28"/>
        </w:rPr>
        <w:br/>
        <w:t>Берегите!</w:t>
      </w:r>
      <w:r w:rsidRPr="002E2A35">
        <w:rPr>
          <w:rFonts w:ascii="Times New Roman" w:hAnsi="Times New Roman" w:cs="Times New Roman"/>
          <w:sz w:val="28"/>
          <w:szCs w:val="28"/>
        </w:rPr>
        <w:br/>
        <w:t>Берегите детей, берегите:</w:t>
      </w:r>
      <w:r w:rsidRPr="002E2A35">
        <w:rPr>
          <w:rFonts w:ascii="Times New Roman" w:hAnsi="Times New Roman" w:cs="Times New Roman"/>
          <w:sz w:val="28"/>
          <w:szCs w:val="28"/>
        </w:rPr>
        <w:br/>
        <w:t xml:space="preserve">От невзгод и потерь их храните, </w:t>
      </w:r>
      <w:r w:rsidRPr="002E2A35">
        <w:rPr>
          <w:rFonts w:ascii="Times New Roman" w:hAnsi="Times New Roman" w:cs="Times New Roman"/>
          <w:sz w:val="28"/>
          <w:szCs w:val="28"/>
        </w:rPr>
        <w:br/>
        <w:t xml:space="preserve">Их печали себе заберите – </w:t>
      </w:r>
      <w:r w:rsidRPr="002E2A35">
        <w:rPr>
          <w:rFonts w:ascii="Times New Roman" w:hAnsi="Times New Roman" w:cs="Times New Roman"/>
          <w:sz w:val="28"/>
          <w:szCs w:val="28"/>
        </w:rPr>
        <w:br/>
        <w:t>Берегите, детей! Берегите!</w:t>
      </w:r>
    </w:p>
    <w:p w:rsidR="00CF2E6C" w:rsidRPr="002E2A35" w:rsidRDefault="00CF2E6C" w:rsidP="00CF2E6C">
      <w:pPr>
        <w:rPr>
          <w:rFonts w:ascii="Times New Roman" w:hAnsi="Times New Roman"/>
          <w:sz w:val="28"/>
          <w:szCs w:val="28"/>
        </w:rPr>
      </w:pPr>
    </w:p>
    <w:p w:rsidR="00CF2E6C" w:rsidRPr="002E2A35" w:rsidRDefault="00CF2E6C" w:rsidP="00CF2E6C">
      <w:pPr>
        <w:rPr>
          <w:rFonts w:ascii="Times New Roman" w:hAnsi="Times New Roman"/>
        </w:rPr>
      </w:pPr>
    </w:p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6C" w:rsidRPr="002E2A35" w:rsidRDefault="00CF2E6C" w:rsidP="00CF2E6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2DF" w:rsidRDefault="00C912DF"/>
    <w:sectPr w:rsidR="00C912DF" w:rsidSect="00C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60"/>
    <w:multiLevelType w:val="hybridMultilevel"/>
    <w:tmpl w:val="86C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0785"/>
    <w:multiLevelType w:val="hybridMultilevel"/>
    <w:tmpl w:val="5F7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F515F"/>
    <w:rsid w:val="0015045E"/>
    <w:rsid w:val="00BF515F"/>
    <w:rsid w:val="00C912DF"/>
    <w:rsid w:val="00C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6C"/>
    <w:pPr>
      <w:spacing w:after="0" w:line="240" w:lineRule="auto"/>
    </w:pPr>
  </w:style>
  <w:style w:type="character" w:customStyle="1" w:styleId="c0">
    <w:name w:val="c0"/>
    <w:basedOn w:val="a0"/>
    <w:rsid w:val="00CF2E6C"/>
  </w:style>
  <w:style w:type="character" w:customStyle="1" w:styleId="apple-converted-space">
    <w:name w:val="apple-converted-space"/>
    <w:basedOn w:val="a0"/>
    <w:rsid w:val="00CF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2024-05-15T11:24:00Z</dcterms:created>
  <dcterms:modified xsi:type="dcterms:W3CDTF">2024-05-15T11:25:00Z</dcterms:modified>
</cp:coreProperties>
</file>