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9B" w:rsidRPr="00E90B53" w:rsidRDefault="00ED734C" w:rsidP="00E90B53">
      <w:pPr>
        <w:pStyle w:val="a3"/>
        <w:jc w:val="center"/>
        <w:rPr>
          <w:rFonts w:ascii="Times New Roman" w:eastAsia="Helvetica" w:hAnsi="Times New Roman" w:cs="Times New Roman"/>
          <w:b/>
          <w:sz w:val="32"/>
          <w:szCs w:val="24"/>
          <w:shd w:val="clear" w:color="auto" w:fill="FFFFFF"/>
        </w:rPr>
      </w:pPr>
      <w:r w:rsidRPr="00E90B53">
        <w:rPr>
          <w:rFonts w:ascii="Times New Roman" w:eastAsia="Helvetica" w:hAnsi="Times New Roman" w:cs="Times New Roman"/>
          <w:b/>
          <w:sz w:val="32"/>
          <w:szCs w:val="24"/>
          <w:shd w:val="clear" w:color="auto" w:fill="FFFFFF"/>
        </w:rPr>
        <w:t>Сценарий «</w:t>
      </w:r>
      <w:r w:rsidR="00FF1D4B" w:rsidRPr="00E90B53">
        <w:rPr>
          <w:rFonts w:ascii="Times New Roman" w:eastAsia="Helvetica" w:hAnsi="Times New Roman" w:cs="Times New Roman"/>
          <w:b/>
          <w:sz w:val="32"/>
          <w:szCs w:val="24"/>
          <w:shd w:val="clear" w:color="auto" w:fill="FFFFFF"/>
        </w:rPr>
        <w:t>День белых журавлей</w:t>
      </w:r>
      <w:r w:rsidRPr="00E90B53">
        <w:rPr>
          <w:rFonts w:ascii="Times New Roman" w:eastAsia="Helvetica" w:hAnsi="Times New Roman" w:cs="Times New Roman"/>
          <w:b/>
          <w:sz w:val="32"/>
          <w:szCs w:val="24"/>
          <w:shd w:val="clear" w:color="auto" w:fill="FFFFFF"/>
        </w:rPr>
        <w:t>»</w:t>
      </w:r>
    </w:p>
    <w:p w:rsidR="00893E1F" w:rsidRPr="00E90B53" w:rsidRDefault="00893E1F" w:rsidP="00E90B53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6FD9" w:rsidRPr="00E51516" w:rsidRDefault="00556FD9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516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ED734C">
        <w:rPr>
          <w:rFonts w:ascii="Times New Roman" w:hAnsi="Times New Roman" w:cs="Times New Roman"/>
          <w:b/>
          <w:sz w:val="24"/>
          <w:szCs w:val="24"/>
        </w:rPr>
        <w:t xml:space="preserve"> 5-6 классов</w:t>
      </w:r>
      <w:bookmarkStart w:id="0" w:name="_GoBack"/>
      <w:bookmarkEnd w:id="0"/>
    </w:p>
    <w:p w:rsidR="00893E1F" w:rsidRDefault="00893E1F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9" w:rsidRPr="00E51516" w:rsidRDefault="00ED734C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Подготовили: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9-10 классов</w:t>
      </w:r>
    </w:p>
    <w:p w:rsidR="00935C82" w:rsidRDefault="00935C82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4C" w:rsidRDefault="00556FD9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1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D734C" w:rsidRDefault="00ED734C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6FD9" w:rsidRPr="00E515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чувства сопричастности к истории и ответственности за будущее страны; </w:t>
      </w:r>
    </w:p>
    <w:p w:rsidR="00556FD9" w:rsidRPr="00E51516" w:rsidRDefault="00ED734C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FD9" w:rsidRPr="00E51516">
        <w:rPr>
          <w:rFonts w:ascii="Times New Roman" w:hAnsi="Times New Roman" w:cs="Times New Roman"/>
          <w:sz w:val="24"/>
          <w:szCs w:val="24"/>
        </w:rPr>
        <w:t>побуждать учащихся к изучению истории страны, к участию в патриотических мероприятиях.</w:t>
      </w:r>
    </w:p>
    <w:p w:rsidR="00556FD9" w:rsidRPr="00E51516" w:rsidRDefault="00556FD9" w:rsidP="008330B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56FD9" w:rsidRPr="00E51516" w:rsidRDefault="00935C82" w:rsidP="00833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6FD9" w:rsidRPr="00E51516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</w:t>
      </w:r>
    </w:p>
    <w:p w:rsidR="00556FD9" w:rsidRPr="00E51516" w:rsidRDefault="00935C82" w:rsidP="00833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734C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556FD9" w:rsidRPr="00E51516">
        <w:rPr>
          <w:rFonts w:ascii="Times New Roman" w:hAnsi="Times New Roman" w:cs="Times New Roman"/>
          <w:color w:val="000000"/>
          <w:sz w:val="24"/>
          <w:szCs w:val="24"/>
        </w:rPr>
        <w:t>ормировать положительное отношение к таким качествам, как патриотизм, самоотверженность, желание защищать Родину, неприятие попыток исказить и очернить историю войны;</w:t>
      </w:r>
    </w:p>
    <w:p w:rsidR="00ED734C" w:rsidRDefault="00935C82" w:rsidP="00833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56FD9" w:rsidRPr="00E51516">
        <w:rPr>
          <w:rFonts w:ascii="Times New Roman" w:hAnsi="Times New Roman" w:cs="Times New Roman"/>
          <w:color w:val="000000"/>
          <w:sz w:val="24"/>
          <w:szCs w:val="24"/>
        </w:rPr>
        <w:t>воспитывать любовь и уважение к своему народу, к истории своей страны</w:t>
      </w:r>
      <w:r w:rsidR="00ED734C">
        <w:rPr>
          <w:rFonts w:ascii="Times New Roman" w:hAnsi="Times New Roman" w:cs="Times New Roman"/>
          <w:color w:val="000000"/>
          <w:sz w:val="24"/>
          <w:szCs w:val="24"/>
        </w:rPr>
        <w:t>, к истории своей малой родины;</w:t>
      </w:r>
    </w:p>
    <w:p w:rsidR="00556FD9" w:rsidRPr="00E51516" w:rsidRDefault="00ED734C" w:rsidP="008330B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56FD9" w:rsidRPr="00E51516">
        <w:rPr>
          <w:rFonts w:ascii="Times New Roman" w:hAnsi="Times New Roman" w:cs="Times New Roman"/>
          <w:color w:val="000000"/>
          <w:sz w:val="24"/>
          <w:szCs w:val="24"/>
        </w:rPr>
        <w:t>пропаганда мира на Земле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E1F" w:rsidRDefault="00893E1F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9" w:rsidRPr="00E51516" w:rsidRDefault="00556FD9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151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CE0526" w:rsidRPr="00E51516">
        <w:rPr>
          <w:rFonts w:ascii="Times New Roman" w:hAnsi="Times New Roman" w:cs="Times New Roman"/>
          <w:b/>
          <w:sz w:val="24"/>
          <w:szCs w:val="24"/>
        </w:rPr>
        <w:t>:</w:t>
      </w:r>
      <w:r w:rsidR="00ED734C">
        <w:rPr>
          <w:rFonts w:ascii="Times New Roman" w:hAnsi="Times New Roman" w:cs="Times New Roman"/>
          <w:sz w:val="24"/>
          <w:szCs w:val="24"/>
        </w:rPr>
        <w:t xml:space="preserve"> бумажные журавли, журавлики оригами, презентация.</w:t>
      </w:r>
    </w:p>
    <w:p w:rsidR="00ED734C" w:rsidRDefault="00ED734C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9" w:rsidRPr="00E51516" w:rsidRDefault="00ED734C" w:rsidP="0083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действующих лиц</w:t>
      </w:r>
      <w:r w:rsidR="002B232A" w:rsidRPr="00E515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ведущие, </w:t>
      </w:r>
      <w:r w:rsidR="002B232A" w:rsidRPr="00E51516">
        <w:rPr>
          <w:rFonts w:ascii="Times New Roman" w:hAnsi="Times New Roman" w:cs="Times New Roman"/>
          <w:sz w:val="24"/>
          <w:szCs w:val="24"/>
        </w:rPr>
        <w:t>чтецы</w:t>
      </w:r>
      <w:r>
        <w:rPr>
          <w:rFonts w:ascii="Times New Roman" w:hAnsi="Times New Roman" w:cs="Times New Roman"/>
          <w:sz w:val="24"/>
          <w:szCs w:val="24"/>
        </w:rPr>
        <w:t>, певцы, герои «А зор</w:t>
      </w:r>
      <w:r w:rsidR="00FE1E5E">
        <w:rPr>
          <w:rFonts w:ascii="Times New Roman" w:hAnsi="Times New Roman" w:cs="Times New Roman"/>
          <w:sz w:val="24"/>
          <w:szCs w:val="24"/>
        </w:rPr>
        <w:t>и здесь тих</w:t>
      </w:r>
      <w:r>
        <w:rPr>
          <w:rFonts w:ascii="Times New Roman" w:hAnsi="Times New Roman" w:cs="Times New Roman"/>
          <w:sz w:val="24"/>
          <w:szCs w:val="24"/>
        </w:rPr>
        <w:t>ие» Б.Васильева</w:t>
      </w:r>
      <w:r w:rsidR="002B232A" w:rsidRPr="00E51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1F" w:rsidRDefault="00893E1F" w:rsidP="008330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D9" w:rsidRPr="00E51516" w:rsidRDefault="00556FD9" w:rsidP="00ED73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1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D734C" w:rsidRDefault="00ED734C" w:rsidP="008330BF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E20C9B" w:rsidRPr="00ED734C" w:rsidRDefault="00FF1D4B" w:rsidP="008330BF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Ведущий</w:t>
      </w:r>
      <w:r w:rsid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1: </w:t>
      </w: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Здравствуйте, дорогие друзья! Сегодня, 22 октября в России отмечают праздник Белых Журавлей. Этот необычный праздник с поэтическим названием был учрежден народным поэтом Расулом Гамзатовым</w:t>
      </w:r>
      <w:r w:rsidR="00ED734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Pr="00ED734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как праздник духовности и как светлая память о павших на полях сражений во всех войнах</w:t>
      </w:r>
      <w:r w:rsidRPr="00E51516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51516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br/>
      </w:r>
      <w:r w:rsidR="00ED734C"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высокогорном селе  Дагестана был открыт памятник “Белым журавлям”. Над обрывом с 27 метровой стелы, выполненный из мрамора, пытается сорваться в поднебесье журавлиный клин. В 1965 году Расул Гамзатов написал свое знаменитое стихотворение “Журавли”. На Кавказе есть поверье, будто павшие на полях сражений воины превращаются в журавлей. </w:t>
      </w:r>
    </w:p>
    <w:p w:rsidR="00E20C9B" w:rsidRPr="00ED734C" w:rsidRDefault="00ED734C" w:rsidP="008330BF">
      <w:pPr>
        <w:pStyle w:val="a3"/>
        <w:jc w:val="both"/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В 1968 году в свет вышла песня “Журавли” на стихи Расула Гамзатова и музыку Яна Френкеля. Исполнил песню Марк Бернес. Песня посвящена погибшим во время Великой Отечественной войны солдатам, которых авторы сравнили с клином летящих журавлей. </w:t>
      </w:r>
      <w:proofErr w:type="gramStart"/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(</w:t>
      </w:r>
      <w:r w:rsidR="00FF1D4B" w:rsidRPr="00ED734C">
        <w:rPr>
          <w:rFonts w:ascii="Times New Roman" w:hAnsi="Times New Roman" w:cs="Times New Roman"/>
          <w:i/>
          <w:sz w:val="20"/>
        </w:rPr>
        <w:t>Видео песня Журавли</w:t>
      </w:r>
      <w:r w:rsidR="00FF1D4B" w:rsidRPr="00ED734C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(1куплет и припев)</w:t>
      </w:r>
      <w:proofErr w:type="gramEnd"/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Упоминания о прекрасной птице — журавле — встречаются в культурах многих народов мира. Практически везде журавль олицетворяет положительное и светлое начала.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 у нас в России они теперь символизируют память обо всех погибших на полях сражений.</w:t>
      </w:r>
    </w:p>
    <w:p w:rsidR="009E048C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D734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Сегодня мы с вами перелистаем страницы истории заново, а помогут нам в этом литературные произведения</w:t>
      </w:r>
      <w:r w:rsidR="00FF1D4B" w:rsidRPr="00E51516">
        <w:rPr>
          <w:rFonts w:ascii="Times New Roman" w:eastAsia="Arial" w:hAnsi="Times New Roman" w:cs="Times New Roman"/>
          <w:i/>
          <w:sz w:val="24"/>
          <w:szCs w:val="24"/>
          <w:shd w:val="clear" w:color="auto" w:fill="FFFFFF"/>
        </w:rPr>
        <w:t>.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Тяжело проходило становление Российского государства. Сколько войн и сражений пришлось пережить русскому народу во времена Древней Руси. Одно из таких сражений – Куликовская битва.</w:t>
      </w:r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>Ведущий 2: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1380 год. Уже много лет Русь разоряли монголо-татарские </w:t>
      </w:r>
      <w:proofErr w:type="gramStart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полчища</w:t>
      </w:r>
      <w:proofErr w:type="gramEnd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 В решающей битве на Куликовом поле сразилась русская рать с монголо-татарами и одержала победу. Командовал русскими войсками князь Дмитрий Донской.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Чтец</w:t>
      </w:r>
      <w:r w:rsid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="009E048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D734C" w:rsidRPr="00ED734C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(О Дмитрии Донском)</w:t>
      </w:r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Со времён Древней Руси немало ещё было кровопролитных войн и сражений. И всегда наши воины показывали отвагу и героизм ради своей родины, своего народа.</w:t>
      </w:r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Говоря о подвигах наших воинов, невозможно не упомянуть о Бородинском сражении, крупнейшем сражении Отечественной войны 1812г. между русской армией под командованием генерала М.И.Кутузов и французской армией Наполеона Бонапарта</w:t>
      </w:r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По воспоминаниям участника Бородинской битвы французского генерала, Наполеон часто повторял  фразу: “</w:t>
      </w:r>
      <w:r w:rsidR="00FF1D4B" w:rsidRPr="00ED734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Бородинское сражение было самое прекрасное и самое грозное, французы показали себя достойными победы, a русские заслужили быть непобедимыми”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</w:t>
      </w:r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Автор этого стихотворени</w:t>
      </w:r>
      <w:proofErr w:type="gramStart"/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знаменитый русский поэт Михаил Юрьевич  Лермонтов, который жил в 19 веке и сам был российским офицером.</w:t>
      </w:r>
    </w:p>
    <w:p w:rsidR="00E20C9B" w:rsidRPr="00FE1E5E" w:rsidRDefault="00FF1D4B" w:rsidP="008330BF">
      <w:pPr>
        <w:pStyle w:val="a3"/>
        <w:jc w:val="both"/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Чтец</w:t>
      </w:r>
      <w:r w:rsid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2:  </w:t>
      </w:r>
      <w:proofErr w:type="gramStart"/>
      <w:r w:rsidR="00ED734C" w:rsidRPr="00ED734C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</w:t>
      </w:r>
      <w:r w:rsidRPr="00ED734C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 xml:space="preserve">Отрывок  </w:t>
      </w:r>
      <w:r w:rsidR="00ED734C" w:rsidRPr="00ED734C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«</w:t>
      </w:r>
      <w:r w:rsid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Бородино</w:t>
      </w:r>
      <w:r w:rsidR="00FE1E5E" w:rsidRPr="00FE1E5E">
        <w:rPr>
          <w:rFonts w:ascii="Times New Roman" w:eastAsia="Arial" w:hAnsi="Times New Roman" w:cs="Times New Roman"/>
          <w:i/>
          <w:sz w:val="16"/>
          <w:szCs w:val="24"/>
          <w:shd w:val="clear" w:color="auto" w:fill="FFFFFF"/>
        </w:rPr>
        <w:t>.</w:t>
      </w:r>
      <w:proofErr w:type="gramEnd"/>
      <w:r w:rsidR="00FE1E5E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 xml:space="preserve"> Скажи-ка дядя…»)</w:t>
      </w:r>
    </w:p>
    <w:p w:rsidR="00E20C9B" w:rsidRPr="00E51516" w:rsidRDefault="00ED734C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D734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Весной наша страна будет отмечать 75-летие Победы в Великой Отечественной войне. 1941- 1945 годы навсегда останутся в нашем сердце как годы самой кровопролитной войны. Цена победы была исключительно велика: больше 20 м</w:t>
      </w:r>
      <w:r w:rsidR="00FE1E5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</w:t>
      </w:r>
      <w:r w:rsidR="00FE1E5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лио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</w:t>
      </w:r>
      <w:r w:rsidR="00FE1E5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человек погибло. Наши воины преградили путь германскому фашизму и, освободив свою территорию, еще освобождали от фашизма страны восточной и центральной Европы. Поэма "210 шагов" Роберта Рождественского </w:t>
      </w:r>
      <w:proofErr w:type="gramStart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-э</w:t>
      </w:r>
      <w:proofErr w:type="gramEnd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то одно из произведений описывающих те ужасающие события, оно никого не оставляет равнодушным и заставляет в полной мере прочувствовать всю трагичность войны.</w:t>
      </w:r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Она рассказывает о том, как даже мальчишки, ещё не успевшие сойти со школьной скамья, шли в бой на ровне </w:t>
      </w:r>
      <w:proofErr w:type="gramStart"/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="00402C3E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взрослыми и защищали свою родину.</w:t>
      </w:r>
    </w:p>
    <w:p w:rsidR="00E20C9B" w:rsidRPr="00E51516" w:rsidRDefault="00FE1E5E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Ч</w:t>
      </w:r>
      <w:r w:rsidR="00FF1D4B" w:rsidRPr="00E5151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тец</w:t>
      </w: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 3: 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</w:t>
      </w:r>
      <w:r w:rsidR="00FF1D4B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 xml:space="preserve">Стихотворение 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Р.</w:t>
      </w:r>
      <w:r w:rsidR="00FF1D4B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Рождественского, отрывок "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210 шагов в</w:t>
      </w:r>
      <w:r w:rsidR="00FF1D4B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ойна"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)</w:t>
      </w:r>
    </w:p>
    <w:p w:rsidR="00E20C9B" w:rsidRPr="00E51516" w:rsidRDefault="00FE1E5E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Ведущий 2</w:t>
      </w:r>
      <w:r w:rsidRPr="00FE1E5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Наравне с воинами мужчинами воевали и женщины. О таком подвиге молодых девушек написал повесть «А зори здесь тихие» Борис Васильев.</w:t>
      </w:r>
    </w:p>
    <w:p w:rsidR="00E20C9B" w:rsidRPr="00FE1E5E" w:rsidRDefault="00FE1E5E" w:rsidP="008330BF">
      <w:pPr>
        <w:pStyle w:val="a3"/>
        <w:jc w:val="both"/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(Инсценировка отрывка)</w:t>
      </w:r>
    </w:p>
    <w:p w:rsidR="00E20C9B" w:rsidRPr="00E51516" w:rsidRDefault="00FE1E5E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Мы должны сказать и о воинах, воевавших в горячих точках казалось </w:t>
      </w:r>
      <w:proofErr w:type="gramStart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бы</w:t>
      </w:r>
      <w:proofErr w:type="gramEnd"/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мирное послевоенное время. Наши солдаты выполняли свой интернациональный долг в Афганистане, уничтожали банды террористов в Чечне. Память об этом жива, потому что ещё живы те, кто участвовал в них, Чечне. Живая, потому что память о погибших свято хранят их товарищи по оружию, их семьи и близкие. Память эта жива, пока мы об этом помним, пока мы об этом говорим и поем.</w:t>
      </w:r>
    </w:p>
    <w:p w:rsidR="00E20C9B" w:rsidRPr="00FE1E5E" w:rsidRDefault="00FE1E5E" w:rsidP="008330BF">
      <w:pPr>
        <w:pStyle w:val="a3"/>
        <w:jc w:val="both"/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</w:t>
      </w:r>
      <w:r w:rsidR="00FF1D4B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 xml:space="preserve">Песня 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«Уходит рота вперед»)</w:t>
      </w:r>
    </w:p>
    <w:p w:rsidR="00E20C9B" w:rsidRPr="00E51516" w:rsidRDefault="00FE1E5E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1: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последние годы праздник 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Белых журавлей </w:t>
      </w:r>
      <w:r w:rsidR="00FF1D4B"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приобрел всероссийский масштаб. Неслучайно в разных уголках бывшего Советского Союза воздвигнуто 24 памятника белым журавлям.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Это символ памяти по воинам, не вернувшимся с войны. </w:t>
      </w:r>
    </w:p>
    <w:p w:rsidR="00FE1E5E" w:rsidRDefault="00FE1E5E" w:rsidP="008330BF">
      <w:pPr>
        <w:pStyle w:val="a3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Pr="00FE1E5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Неспокойно на сердце, тревожно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Журавли так печально летят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Взгляд от них отвести невозможно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Это души погибших солдат</w:t>
      </w:r>
    </w:p>
    <w:p w:rsidR="00FE1E5E" w:rsidRDefault="00FE1E5E" w:rsidP="008330BF">
      <w:pPr>
        <w:pStyle w:val="a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1: </w:t>
      </w:r>
    </w:p>
    <w:p w:rsidR="00E20C9B" w:rsidRPr="00FE1E5E" w:rsidRDefault="00FF1D4B" w:rsidP="008330BF">
      <w:pPr>
        <w:pStyle w:val="a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Нам завещано помнить о </w:t>
      </w:r>
      <w:proofErr w:type="gramStart"/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павших</w:t>
      </w:r>
      <w:proofErr w:type="gramEnd"/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 защитниках нашей земли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Души светлые, чистые ваши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Понесли в небеса журавли</w:t>
      </w:r>
    </w:p>
    <w:p w:rsidR="00FE1E5E" w:rsidRDefault="00FE1E5E" w:rsidP="008330BF">
      <w:pPr>
        <w:pStyle w:val="a3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1: 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Пусть будет мир на всей земле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Пусть будет мир всегда</w:t>
      </w:r>
    </w:p>
    <w:p w:rsidR="00E20C9B" w:rsidRPr="00E51516" w:rsidRDefault="00FF1D4B" w:rsidP="008330B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Чтоб нам расти для славных дел</w:t>
      </w:r>
    </w:p>
    <w:p w:rsidR="00FE1E5E" w:rsidRDefault="00FF1D4B" w:rsidP="00FE1E5E">
      <w:pPr>
        <w:pStyle w:val="a3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5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Для счастья и труда</w:t>
      </w:r>
      <w:r w:rsidR="00FE1E5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C9B" w:rsidRPr="00FE1E5E" w:rsidRDefault="00FE1E5E" w:rsidP="00FE1E5E">
      <w:pPr>
        <w:pStyle w:val="a3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1E5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Ведущий 1: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Давно уже нет в живых авторов песни «Журавли»: </w:t>
      </w:r>
      <w:r w:rsidR="00FF1D4B" w:rsidRPr="00FE1E5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поэта Расула Гамзатова, композитора Яна Френкеля, исполнителя Марка Бернеса – о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ни заняли своё место в журавлином строю. Но песня эта жив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ёт, она пробуждает в людях много добрых чувств, </w:t>
      </w:r>
      <w:r w:rsidR="00FF1D4B" w:rsidRPr="00E5151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не дает нам забыть тех, кто погиб на полях сражений во имя нашей жизни.</w:t>
      </w:r>
    </w:p>
    <w:p w:rsidR="00E20C9B" w:rsidRPr="00FE1E5E" w:rsidRDefault="00FE1E5E" w:rsidP="008330BF">
      <w:pPr>
        <w:pStyle w:val="a3"/>
        <w:jc w:val="both"/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(Песня «Журавли</w:t>
      </w:r>
      <w:r>
        <w:rPr>
          <w:rFonts w:ascii="Times New Roman" w:eastAsia="Arial" w:hAnsi="Times New Roman" w:cs="Times New Roman"/>
          <w:sz w:val="20"/>
          <w:szCs w:val="24"/>
          <w:shd w:val="clear" w:color="auto" w:fill="FFFFFF"/>
        </w:rPr>
        <w:t xml:space="preserve">» </w:t>
      </w:r>
      <w:r w:rsidR="00FF1D4B"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певцы строятся клином,  поднимают бумажных журавликов</w:t>
      </w:r>
      <w:r w:rsidRPr="00FE1E5E">
        <w:rPr>
          <w:rFonts w:ascii="Times New Roman" w:eastAsia="Arial" w:hAnsi="Times New Roman" w:cs="Times New Roman"/>
          <w:i/>
          <w:sz w:val="20"/>
          <w:szCs w:val="24"/>
          <w:shd w:val="clear" w:color="auto" w:fill="FFFFFF"/>
        </w:rPr>
        <w:t>)</w:t>
      </w:r>
    </w:p>
    <w:sectPr w:rsidR="00E20C9B" w:rsidRPr="00FE1E5E" w:rsidSect="009E048C">
      <w:pgSz w:w="11906" w:h="16838"/>
      <w:pgMar w:top="1134" w:right="850" w:bottom="1134" w:left="1701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D2D"/>
    <w:multiLevelType w:val="multilevel"/>
    <w:tmpl w:val="FAC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C9B"/>
    <w:rsid w:val="000E0B90"/>
    <w:rsid w:val="001963EC"/>
    <w:rsid w:val="002B232A"/>
    <w:rsid w:val="0030580C"/>
    <w:rsid w:val="00402C3E"/>
    <w:rsid w:val="00487488"/>
    <w:rsid w:val="00556FD9"/>
    <w:rsid w:val="008330BF"/>
    <w:rsid w:val="00893E1F"/>
    <w:rsid w:val="00935C82"/>
    <w:rsid w:val="009E048C"/>
    <w:rsid w:val="00CE0526"/>
    <w:rsid w:val="00E20C9B"/>
    <w:rsid w:val="00E51516"/>
    <w:rsid w:val="00E90B53"/>
    <w:rsid w:val="00ED734C"/>
    <w:rsid w:val="00FE1E5E"/>
    <w:rsid w:val="00FF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13</cp:revision>
  <cp:lastPrinted>2020-03-23T08:41:00Z</cp:lastPrinted>
  <dcterms:created xsi:type="dcterms:W3CDTF">2019-10-20T06:24:00Z</dcterms:created>
  <dcterms:modified xsi:type="dcterms:W3CDTF">2020-03-23T08:41:00Z</dcterms:modified>
</cp:coreProperties>
</file>